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36" w:rsidRDefault="00290036">
      <w:pPr>
        <w:rPr>
          <w:rFonts w:ascii="Times New Roman" w:hAnsi="Times New Roman" w:cs="Times New Roman"/>
          <w:sz w:val="24"/>
          <w:szCs w:val="24"/>
        </w:rPr>
      </w:pPr>
    </w:p>
    <w:p w:rsidR="00122A31" w:rsidRDefault="00122A31">
      <w:pPr>
        <w:rPr>
          <w:rFonts w:ascii="Times New Roman" w:hAnsi="Times New Roman" w:cs="Times New Roman"/>
          <w:sz w:val="24"/>
          <w:szCs w:val="24"/>
        </w:rPr>
      </w:pPr>
    </w:p>
    <w:p w:rsidR="00122A31" w:rsidRDefault="00122A31">
      <w:pPr>
        <w:rPr>
          <w:rFonts w:ascii="Times New Roman" w:hAnsi="Times New Roman" w:cs="Times New Roman"/>
          <w:sz w:val="24"/>
          <w:szCs w:val="24"/>
        </w:rPr>
      </w:pPr>
    </w:p>
    <w:p w:rsidR="00122A31" w:rsidRDefault="00C23B0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084/13,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,Redentora, 11</w:t>
      </w:r>
      <w:r w:rsidR="00122A31">
        <w:rPr>
          <w:rFonts w:ascii="Times New Roman" w:hAnsi="Times New Roman" w:cs="Times New Roman"/>
          <w:sz w:val="24"/>
          <w:szCs w:val="24"/>
        </w:rPr>
        <w:t xml:space="preserve"> de junho de 2013.</w:t>
      </w:r>
    </w:p>
    <w:p w:rsidR="00122A31" w:rsidRDefault="00122A31">
      <w:pPr>
        <w:rPr>
          <w:rFonts w:ascii="Times New Roman" w:hAnsi="Times New Roman" w:cs="Times New Roman"/>
          <w:sz w:val="24"/>
          <w:szCs w:val="24"/>
        </w:rPr>
      </w:pPr>
    </w:p>
    <w:p w:rsidR="00122A31" w:rsidRDefault="00122A31">
      <w:pPr>
        <w:rPr>
          <w:rFonts w:ascii="Times New Roman" w:hAnsi="Times New Roman" w:cs="Times New Roman"/>
          <w:sz w:val="24"/>
          <w:szCs w:val="24"/>
        </w:rPr>
      </w:pPr>
    </w:p>
    <w:p w:rsidR="00122A31" w:rsidRDefault="00C23B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a Secretária</w:t>
      </w:r>
    </w:p>
    <w:p w:rsidR="00040EC4" w:rsidRDefault="00122A31" w:rsidP="00122A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 oportunidade </w:t>
      </w:r>
      <w:r w:rsidR="00040EC4">
        <w:rPr>
          <w:rFonts w:ascii="Times New Roman" w:hAnsi="Times New Roman" w:cs="Times New Roman"/>
          <w:sz w:val="24"/>
          <w:szCs w:val="24"/>
        </w:rPr>
        <w:t xml:space="preserve">fazemos uso do ensejo para </w:t>
      </w:r>
      <w:r>
        <w:rPr>
          <w:rFonts w:ascii="Times New Roman" w:hAnsi="Times New Roman" w:cs="Times New Roman"/>
          <w:sz w:val="24"/>
          <w:szCs w:val="24"/>
        </w:rPr>
        <w:t>congratula</w:t>
      </w:r>
      <w:r w:rsidR="00040EC4">
        <w:rPr>
          <w:rFonts w:ascii="Times New Roman" w:hAnsi="Times New Roman" w:cs="Times New Roman"/>
          <w:sz w:val="24"/>
          <w:szCs w:val="24"/>
        </w:rPr>
        <w:t>r - nos</w:t>
      </w:r>
      <w:r>
        <w:rPr>
          <w:rFonts w:ascii="Times New Roman" w:hAnsi="Times New Roman" w:cs="Times New Roman"/>
          <w:sz w:val="24"/>
          <w:szCs w:val="24"/>
        </w:rPr>
        <w:t xml:space="preserve"> pelo brilhante trabalho realizado pela Secretaria Municipal de Assistência Social em conjunto com o quadro de funcionários lotados no CRAS</w:t>
      </w:r>
      <w:r w:rsidR="00040EC4">
        <w:rPr>
          <w:rFonts w:ascii="Times New Roman" w:hAnsi="Times New Roman" w:cs="Times New Roman"/>
          <w:sz w:val="24"/>
          <w:szCs w:val="24"/>
        </w:rPr>
        <w:t>, os quais buscam atender aquelas crianças com maiores dificuldades, proporcionando – lhes aprendizado, lazer e diversão e principalmente integração social.</w:t>
      </w: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distintas considerações.</w:t>
      </w: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Presidente</w:t>
      </w: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A31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À </w:t>
      </w:r>
      <w:proofErr w:type="spellStart"/>
      <w:r>
        <w:rPr>
          <w:rFonts w:ascii="Times New Roman" w:hAnsi="Times New Roman" w:cs="Times New Roman"/>
          <w:sz w:val="24"/>
          <w:szCs w:val="24"/>
        </w:rPr>
        <w:t>Exma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Srª</w:t>
      </w:r>
      <w:proofErr w:type="spellEnd"/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Lecir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Giacominni</w:t>
      </w:r>
      <w:proofErr w:type="spellEnd"/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Secretária Municipal de Assistência Social / Corpo Funcional do CRAS</w:t>
      </w:r>
    </w:p>
    <w:p w:rsidR="00040EC4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p w:rsidR="00040EC4" w:rsidRPr="00122A31" w:rsidRDefault="00040EC4" w:rsidP="00122A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40EC4" w:rsidRPr="00122A31" w:rsidSect="00040EC4">
      <w:pgSz w:w="11906" w:h="16838"/>
      <w:pgMar w:top="1417" w:right="1701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22A31"/>
    <w:rsid w:val="00040EC4"/>
    <w:rsid w:val="00122A31"/>
    <w:rsid w:val="00290036"/>
    <w:rsid w:val="002A5998"/>
    <w:rsid w:val="00C23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03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2013-06-10T19:18:00Z</cp:lastPrinted>
  <dcterms:created xsi:type="dcterms:W3CDTF">2013-06-11T11:05:00Z</dcterms:created>
  <dcterms:modified xsi:type="dcterms:W3CDTF">2013-06-11T11:05:00Z</dcterms:modified>
</cp:coreProperties>
</file>